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1987"/>
        <w:gridCol w:w="72"/>
        <w:gridCol w:w="3260"/>
      </w:tblGrid>
      <w:tr w:rsidR="00312008" w14:paraId="574290FD" w14:textId="77777777" w:rsidTr="008F2D60">
        <w:trPr>
          <w:cantSplit/>
          <w:trHeight w:val="2122"/>
        </w:trPr>
        <w:tc>
          <w:tcPr>
            <w:tcW w:w="6663" w:type="dxa"/>
            <w:gridSpan w:val="3"/>
          </w:tcPr>
          <w:p w14:paraId="080D11DD" w14:textId="77777777" w:rsidR="00312008" w:rsidRPr="007C497B" w:rsidRDefault="00312008" w:rsidP="00B91C1E">
            <w:pPr>
              <w:pStyle w:val="Kopfzeile"/>
              <w:tabs>
                <w:tab w:val="clear" w:pos="9072"/>
                <w:tab w:val="left" w:pos="4536"/>
              </w:tabs>
              <w:ind w:right="360"/>
              <w:jc w:val="both"/>
              <w:rPr>
                <w:rFonts w:ascii="Trebuchet MS" w:hAnsi="Trebuchet MS" w:cs="Trebuchet MS"/>
                <w:color w:val="320C00"/>
                <w:sz w:val="22"/>
                <w:szCs w:val="22"/>
              </w:rPr>
            </w:pPr>
          </w:p>
          <w:p w14:paraId="787309B3" w14:textId="77777777" w:rsidR="00312008" w:rsidRPr="003B5A4E" w:rsidRDefault="00312008" w:rsidP="00B91C1E">
            <w:pPr>
              <w:pStyle w:val="Kopfzeile"/>
              <w:rPr>
                <w:rFonts w:ascii="Trebuchet MS" w:hAnsi="Trebuchet MS" w:cs="Trebuchet MS"/>
                <w:color w:val="333333"/>
                <w:w w:val="103"/>
                <w:sz w:val="40"/>
                <w:szCs w:val="40"/>
              </w:rPr>
            </w:pPr>
            <w:r w:rsidRPr="003B5A4E">
              <w:rPr>
                <w:rFonts w:ascii="Trebuchet MS" w:hAnsi="Trebuchet MS" w:cs="Trebuchet MS"/>
                <w:color w:val="333333"/>
                <w:w w:val="103"/>
                <w:sz w:val="40"/>
                <w:szCs w:val="40"/>
              </w:rPr>
              <w:t>Oberstufenzentrum</w:t>
            </w:r>
          </w:p>
          <w:p w14:paraId="7047FDA1" w14:textId="77777777" w:rsidR="00312008" w:rsidRPr="003B5A4E" w:rsidRDefault="00312008" w:rsidP="00B91C1E">
            <w:pPr>
              <w:pStyle w:val="Kopfzeile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r w:rsidRPr="003B5A4E">
              <w:rPr>
                <w:rFonts w:ascii="Trebuchet MS" w:hAnsi="Trebuchet MS" w:cs="Trebuchet MS"/>
                <w:color w:val="333333"/>
                <w:sz w:val="8"/>
                <w:szCs w:val="8"/>
              </w:rPr>
              <w:t xml:space="preserve"> </w:t>
            </w:r>
            <w:r w:rsidRPr="003B5A4E">
              <w:rPr>
                <w:rFonts w:ascii="Trebuchet MS" w:hAnsi="Trebuchet MS" w:cs="Trebuchet MS"/>
                <w:color w:val="333333"/>
                <w:sz w:val="20"/>
                <w:szCs w:val="20"/>
              </w:rPr>
              <w:t>Logistik, Touristik</w:t>
            </w:r>
            <w:r w:rsidR="00A60334">
              <w:rPr>
                <w:rFonts w:ascii="Trebuchet MS" w:hAnsi="Trebuchet MS" w:cs="Trebuchet MS"/>
                <w:color w:val="333333"/>
                <w:sz w:val="20"/>
                <w:szCs w:val="20"/>
              </w:rPr>
              <w:t xml:space="preserve"> und </w:t>
            </w:r>
            <w:r w:rsidRPr="003B5A4E">
              <w:rPr>
                <w:rFonts w:ascii="Trebuchet MS" w:hAnsi="Trebuchet MS" w:cs="Trebuchet MS"/>
                <w:color w:val="333333"/>
                <w:sz w:val="20"/>
                <w:szCs w:val="20"/>
              </w:rPr>
              <w:t>Steuern</w:t>
            </w:r>
          </w:p>
          <w:p w14:paraId="370B95C4" w14:textId="626DC8F3" w:rsidR="00312008" w:rsidRPr="00931E6C" w:rsidRDefault="00D33BFD" w:rsidP="00931E6C">
            <w:pPr>
              <w:pStyle w:val="Kopfzeile"/>
              <w:jc w:val="both"/>
              <w:rPr>
                <w:rFonts w:ascii="Trebuchet MS" w:hAnsi="Trebuchet MS" w:cs="Trebuchet MS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noProof/>
                <w:color w:val="333333"/>
                <w:sz w:val="16"/>
                <w:szCs w:val="16"/>
              </w:rPr>
              <w:drawing>
                <wp:inline distT="0" distB="0" distL="0" distR="0" wp14:anchorId="28C309DD" wp14:editId="3EAE4EEF">
                  <wp:extent cx="2085975" cy="1283677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764" cy="1290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49D04DB9" w14:textId="4FCAC9EC" w:rsidR="00312008" w:rsidRPr="007C497B" w:rsidRDefault="002545EA" w:rsidP="002545EA">
            <w:pPr>
              <w:pStyle w:val="Kopfzeile"/>
              <w:tabs>
                <w:tab w:val="clear" w:pos="4536"/>
                <w:tab w:val="clear" w:pos="9072"/>
                <w:tab w:val="right" w:pos="3120"/>
              </w:tabs>
              <w:ind w:left="-70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ab/>
            </w:r>
            <w:r w:rsidR="00F53406">
              <w:rPr>
                <w:rFonts w:ascii="Trebuchet MS" w:hAnsi="Trebuchet MS" w:cs="Trebuchet MS"/>
                <w:noProof/>
              </w:rPr>
              <w:drawing>
                <wp:inline distT="0" distB="0" distL="0" distR="0" wp14:anchorId="31B132AF" wp14:editId="75F23624">
                  <wp:extent cx="622300" cy="797560"/>
                  <wp:effectExtent l="19050" t="0" r="635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110" w:rsidRPr="006049D6" w14:paraId="1990433F" w14:textId="77777777" w:rsidTr="008F2D6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58"/>
        </w:trPr>
        <w:tc>
          <w:tcPr>
            <w:tcW w:w="4604" w:type="dxa"/>
          </w:tcPr>
          <w:p w14:paraId="2FC1317F" w14:textId="3A6C73DA" w:rsidR="00FA2B86" w:rsidRDefault="002545EA" w:rsidP="00B3740F">
            <w:pPr>
              <w:spacing w:before="60"/>
              <w:ind w:lef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14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1CFE1235" wp14:editId="40D761B0">
                  <wp:simplePos x="0" y="0"/>
                  <wp:positionH relativeFrom="column">
                    <wp:posOffset>1979295</wp:posOffset>
                  </wp:positionH>
                  <wp:positionV relativeFrom="paragraph">
                    <wp:posOffset>11430</wp:posOffset>
                  </wp:positionV>
                  <wp:extent cx="542290" cy="359410"/>
                  <wp:effectExtent l="0" t="0" r="0" b="254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2F11941" wp14:editId="63C8C620">
                  <wp:simplePos x="0" y="0"/>
                  <wp:positionH relativeFrom="column">
                    <wp:posOffset>1331595</wp:posOffset>
                  </wp:positionH>
                  <wp:positionV relativeFrom="paragraph">
                    <wp:posOffset>21590</wp:posOffset>
                  </wp:positionV>
                  <wp:extent cx="515575" cy="342900"/>
                  <wp:effectExtent l="0" t="0" r="0" b="0"/>
                  <wp:wrapNone/>
                  <wp:docPr id="24" name="Grafik 24" descr="C:\Users\Icki_\AppData\Local\Microsoft\Windows\INetCache\Content.MSO\544169E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cki_\AppData\Local\Microsoft\Windows\INetCache\Content.MSO\544169E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5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noProof/>
                <w:sz w:val="14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2D72872D" wp14:editId="6318EE23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33655</wp:posOffset>
                  </wp:positionV>
                  <wp:extent cx="530225" cy="353695"/>
                  <wp:effectExtent l="0" t="0" r="3175" b="825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6B6E7578" wp14:editId="7B4600B0">
                  <wp:extent cx="575848" cy="366531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330" cy="4012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94AB15" w14:textId="26972A6E" w:rsidR="00352E22" w:rsidRPr="00B60161" w:rsidRDefault="00352E22" w:rsidP="00C921E7">
            <w:pPr>
              <w:spacing w:before="60"/>
              <w:ind w:left="-57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14:paraId="3991C82C" w14:textId="006193B7" w:rsidR="008F2D60" w:rsidRDefault="008F2D60" w:rsidP="009B7110">
            <w:pPr>
              <w:spacing w:before="60"/>
              <w:rPr>
                <w:rFonts w:ascii="Arial Narrow" w:hAnsi="Arial Narrow"/>
                <w:b/>
                <w:noProof/>
                <w:sz w:val="28"/>
                <w:szCs w:val="28"/>
              </w:rPr>
            </w:pPr>
          </w:p>
          <w:p w14:paraId="00F8FEDA" w14:textId="75914EC3" w:rsidR="009E0BEF" w:rsidRDefault="009E0BEF" w:rsidP="009B7110">
            <w:pPr>
              <w:spacing w:before="60"/>
              <w:rPr>
                <w:rFonts w:ascii="Arial Narrow" w:hAnsi="Arial Narrow"/>
                <w:b/>
                <w:noProof/>
                <w:sz w:val="28"/>
                <w:szCs w:val="28"/>
              </w:rPr>
            </w:pPr>
          </w:p>
          <w:p w14:paraId="05DFF4C7" w14:textId="3615589A" w:rsidR="008F2D60" w:rsidRDefault="008F2D60" w:rsidP="009B7110">
            <w:pPr>
              <w:spacing w:before="60"/>
              <w:rPr>
                <w:rFonts w:ascii="Arial Narrow" w:hAnsi="Arial Narrow"/>
                <w:b/>
                <w:noProof/>
                <w:sz w:val="28"/>
                <w:szCs w:val="28"/>
              </w:rPr>
            </w:pPr>
          </w:p>
          <w:p w14:paraId="50B1FF9D" w14:textId="365BA217" w:rsidR="008F2D60" w:rsidRPr="00B60161" w:rsidRDefault="008F2D60" w:rsidP="008F2D60">
            <w:pPr>
              <w:spacing w:before="60"/>
              <w:rPr>
                <w:rFonts w:ascii="Arial Narrow" w:hAnsi="Arial Narrow"/>
                <w:b/>
                <w:noProof/>
                <w:sz w:val="28"/>
                <w:szCs w:val="28"/>
              </w:rPr>
            </w:pPr>
          </w:p>
        </w:tc>
        <w:tc>
          <w:tcPr>
            <w:tcW w:w="3332" w:type="dxa"/>
            <w:gridSpan w:val="2"/>
          </w:tcPr>
          <w:p w14:paraId="57A7FEEE" w14:textId="39CA91F2" w:rsidR="00C61EB5" w:rsidRDefault="00C61EB5" w:rsidP="00B3740F">
            <w:pPr>
              <w:spacing w:before="60"/>
              <w:ind w:left="-57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76FA198" w14:textId="77777777" w:rsidR="00FA2B86" w:rsidRPr="006049D6" w:rsidRDefault="00FA2B86" w:rsidP="00FA2B86">
            <w:pPr>
              <w:pStyle w:val="Kopfzeile"/>
              <w:shd w:val="solid" w:color="FFFFFF" w:fill="FFFFFF"/>
              <w:tabs>
                <w:tab w:val="left" w:pos="1134"/>
                <w:tab w:val="left" w:pos="2268"/>
              </w:tabs>
              <w:ind w:left="42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049D6">
              <w:rPr>
                <w:rFonts w:ascii="Arial" w:hAnsi="Arial" w:cs="Arial"/>
                <w:sz w:val="18"/>
                <w:szCs w:val="18"/>
                <w:lang w:val="en-GB"/>
              </w:rPr>
              <w:t>Bearb.:</w:t>
            </w:r>
            <w:r w:rsidRPr="006049D6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6049D6">
              <w:rPr>
                <w:rFonts w:ascii="Arial" w:hAnsi="Arial" w:cs="Arial"/>
                <w:b/>
                <w:sz w:val="18"/>
                <w:szCs w:val="18"/>
                <w:lang w:val="en-GB"/>
              </w:rPr>
              <w:t>I</w:t>
            </w:r>
            <w:r w:rsidR="0082468C" w:rsidRPr="006049D6">
              <w:rPr>
                <w:rFonts w:ascii="Arial" w:hAnsi="Arial" w:cs="Arial"/>
                <w:b/>
                <w:sz w:val="18"/>
                <w:szCs w:val="18"/>
                <w:lang w:val="en-GB"/>
              </w:rPr>
              <w:t>.</w:t>
            </w:r>
            <w:r w:rsidRPr="006049D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E30B64" w:rsidRPr="006049D6">
              <w:rPr>
                <w:rFonts w:ascii="Arial" w:hAnsi="Arial" w:cs="Arial"/>
                <w:b/>
                <w:sz w:val="18"/>
                <w:szCs w:val="18"/>
                <w:lang w:val="en-GB"/>
              </w:rPr>
              <w:t>Ruebsam</w:t>
            </w:r>
          </w:p>
          <w:p w14:paraId="0667DEEE" w14:textId="77777777" w:rsidR="00FA2B86" w:rsidRPr="006049D6" w:rsidRDefault="00FA2B86" w:rsidP="00FA2B86">
            <w:pPr>
              <w:pStyle w:val="Kopfzeile"/>
              <w:shd w:val="solid" w:color="FFFFFF" w:fill="FFFFFF"/>
              <w:tabs>
                <w:tab w:val="left" w:pos="1134"/>
                <w:tab w:val="left" w:pos="2268"/>
              </w:tabs>
              <w:ind w:left="1134" w:hanging="70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049D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Email: </w:t>
            </w:r>
            <w:r w:rsidRPr="006049D6">
              <w:rPr>
                <w:rFonts w:ascii="Arial" w:hAnsi="Arial" w:cs="Arial"/>
                <w:b/>
                <w:sz w:val="18"/>
                <w:szCs w:val="18"/>
                <w:lang w:val="en-GB"/>
              </w:rPr>
              <w:tab/>
            </w:r>
            <w:r w:rsidR="00E30B64" w:rsidRPr="006049D6">
              <w:rPr>
                <w:rFonts w:ascii="Arial" w:hAnsi="Arial" w:cs="Arial"/>
                <w:b/>
                <w:sz w:val="18"/>
                <w:szCs w:val="18"/>
                <w:lang w:val="en-GB"/>
              </w:rPr>
              <w:t>ruebsam</w:t>
            </w:r>
            <w:r w:rsidRPr="006049D6">
              <w:rPr>
                <w:rFonts w:ascii="Arial" w:hAnsi="Arial" w:cs="Arial"/>
                <w:b/>
                <w:sz w:val="18"/>
                <w:szCs w:val="18"/>
                <w:lang w:val="en-GB"/>
              </w:rPr>
              <w:t>@osz-lotis.de</w:t>
            </w:r>
          </w:p>
          <w:p w14:paraId="59E01552" w14:textId="219D35C0" w:rsidR="00FA2B86" w:rsidRPr="006049D6" w:rsidRDefault="00FA2B86" w:rsidP="00FA2B86">
            <w:pPr>
              <w:shd w:val="solid" w:color="FFFFFF" w:fill="FFFFFF"/>
              <w:tabs>
                <w:tab w:val="left" w:pos="1134"/>
                <w:tab w:val="left" w:pos="2268"/>
              </w:tabs>
              <w:ind w:left="426"/>
              <w:rPr>
                <w:rFonts w:ascii="Arial" w:hAnsi="Arial" w:cs="Arial"/>
                <w:sz w:val="18"/>
                <w:szCs w:val="18"/>
                <w:lang w:val="en-GB"/>
              </w:rPr>
            </w:pPr>
            <w:bookmarkStart w:id="0" w:name="Ort"/>
            <w:bookmarkStart w:id="1" w:name="Fahrverbindung"/>
            <w:bookmarkEnd w:id="0"/>
            <w:bookmarkEnd w:id="1"/>
            <w:r w:rsidRPr="006049D6">
              <w:rPr>
                <w:rFonts w:ascii="Arial" w:hAnsi="Arial" w:cs="Arial"/>
                <w:sz w:val="18"/>
                <w:szCs w:val="18"/>
                <w:lang w:val="en-GB"/>
              </w:rPr>
              <w:t>Internet:</w:t>
            </w:r>
            <w:r w:rsidRPr="006049D6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F53406" w:rsidRPr="006049D6">
              <w:rPr>
                <w:rFonts w:ascii="Arial" w:hAnsi="Arial" w:cs="Arial"/>
                <w:sz w:val="18"/>
                <w:szCs w:val="18"/>
                <w:lang w:val="en-GB"/>
              </w:rPr>
              <w:t>https://www.osz-lotis.de/auf-nach-europa/</w:t>
            </w:r>
          </w:p>
          <w:p w14:paraId="049EC1DC" w14:textId="77777777" w:rsidR="00FA2B86" w:rsidRPr="006049D6" w:rsidRDefault="00FA2B86" w:rsidP="00FA2B86">
            <w:pPr>
              <w:shd w:val="solid" w:color="FFFFFF" w:fill="FFFFFF"/>
              <w:tabs>
                <w:tab w:val="left" w:pos="1134"/>
                <w:tab w:val="left" w:pos="2268"/>
              </w:tabs>
              <w:ind w:left="42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6997E55" w14:textId="146233FC" w:rsidR="00FA2B86" w:rsidRPr="006049D6" w:rsidRDefault="005724B7" w:rsidP="008F2D60">
            <w:pPr>
              <w:pStyle w:val="berschrift2"/>
              <w:shd w:val="solid" w:color="FFFFFF" w:fill="FFFFFF"/>
              <w:tabs>
                <w:tab w:val="clear" w:pos="851"/>
                <w:tab w:val="left" w:pos="1134"/>
                <w:tab w:val="left" w:pos="2268"/>
              </w:tabs>
              <w:ind w:left="426"/>
              <w:rPr>
                <w:rFonts w:ascii="Arial Narrow" w:hAnsi="Arial Narrow"/>
                <w:b w:val="0"/>
                <w:sz w:val="28"/>
                <w:szCs w:val="28"/>
                <w:lang w:val="en-GB"/>
              </w:rPr>
            </w:pPr>
            <w:r>
              <w:fldChar w:fldCharType="begin"/>
            </w:r>
            <w:r>
              <w:instrText xml:space="preserve"> TIME \@ "d. MMMM yyyy" </w:instrText>
            </w:r>
            <w:r>
              <w:fldChar w:fldCharType="separate"/>
            </w:r>
            <w:r w:rsidR="006049D6">
              <w:rPr>
                <w:noProof/>
              </w:rPr>
              <w:t>27. August 2022</w:t>
            </w:r>
            <w:r>
              <w:rPr>
                <w:noProof/>
              </w:rPr>
              <w:fldChar w:fldCharType="end"/>
            </w:r>
          </w:p>
        </w:tc>
      </w:tr>
    </w:tbl>
    <w:p w14:paraId="03F18907" w14:textId="77777777" w:rsidR="004643AF" w:rsidRPr="006049D6" w:rsidRDefault="004643AF" w:rsidP="002545EA">
      <w:pPr>
        <w:spacing w:before="60"/>
        <w:rPr>
          <w:rFonts w:ascii="Arial Narrow" w:hAnsi="Arial Narrow"/>
          <w:sz w:val="14"/>
          <w:szCs w:val="32"/>
          <w:lang w:val="en-GB"/>
        </w:rPr>
      </w:pPr>
    </w:p>
    <w:p w14:paraId="3AFF9466" w14:textId="77777777" w:rsidR="002545EA" w:rsidRDefault="008F2D60" w:rsidP="008F2D60">
      <w:pPr>
        <w:shd w:val="clear" w:color="auto" w:fill="DBE5F1"/>
        <w:spacing w:before="60"/>
        <w:ind w:hanging="142"/>
        <w:jc w:val="center"/>
        <w:rPr>
          <w:rFonts w:ascii="Arial Narrow" w:hAnsi="Arial Narrow"/>
          <w:b/>
          <w:sz w:val="56"/>
          <w:szCs w:val="32"/>
        </w:rPr>
      </w:pPr>
      <w:r>
        <w:rPr>
          <w:rFonts w:ascii="Arial Narrow" w:hAnsi="Arial Narrow"/>
          <w:b/>
          <w:sz w:val="56"/>
          <w:szCs w:val="32"/>
        </w:rPr>
        <w:t>Interkulturelle</w:t>
      </w:r>
      <w:r w:rsidR="002545EA">
        <w:rPr>
          <w:rFonts w:ascii="Arial Narrow" w:hAnsi="Arial Narrow"/>
          <w:b/>
          <w:sz w:val="56"/>
          <w:szCs w:val="32"/>
        </w:rPr>
        <w:t>s</w:t>
      </w:r>
      <w:r>
        <w:rPr>
          <w:rFonts w:ascii="Arial Narrow" w:hAnsi="Arial Narrow"/>
          <w:b/>
          <w:sz w:val="56"/>
          <w:szCs w:val="32"/>
        </w:rPr>
        <w:t xml:space="preserve"> + vertragliche</w:t>
      </w:r>
      <w:r w:rsidR="002545EA">
        <w:rPr>
          <w:rFonts w:ascii="Arial Narrow" w:hAnsi="Arial Narrow"/>
          <w:b/>
          <w:sz w:val="56"/>
          <w:szCs w:val="32"/>
        </w:rPr>
        <w:t>s</w:t>
      </w:r>
      <w:r>
        <w:rPr>
          <w:rFonts w:ascii="Arial Narrow" w:hAnsi="Arial Narrow"/>
          <w:b/>
          <w:sz w:val="56"/>
          <w:szCs w:val="32"/>
        </w:rPr>
        <w:t xml:space="preserve"> </w:t>
      </w:r>
    </w:p>
    <w:p w14:paraId="06FF0AE6" w14:textId="0151D25B" w:rsidR="002545EA" w:rsidRDefault="008F2D60" w:rsidP="008F2D60">
      <w:pPr>
        <w:shd w:val="clear" w:color="auto" w:fill="DBE5F1"/>
        <w:spacing w:before="60"/>
        <w:ind w:hanging="142"/>
        <w:jc w:val="center"/>
        <w:rPr>
          <w:rFonts w:ascii="Arial Narrow" w:hAnsi="Arial Narrow"/>
          <w:b/>
          <w:sz w:val="56"/>
          <w:szCs w:val="32"/>
        </w:rPr>
      </w:pPr>
      <w:r w:rsidRPr="009E0BEF">
        <w:rPr>
          <w:rFonts w:ascii="Arial Narrow" w:hAnsi="Arial Narrow"/>
          <w:b/>
          <w:sz w:val="56"/>
          <w:szCs w:val="32"/>
        </w:rPr>
        <w:t>Vorbereitungs</w:t>
      </w:r>
      <w:r w:rsidR="002545EA">
        <w:rPr>
          <w:rFonts w:ascii="Arial Narrow" w:hAnsi="Arial Narrow"/>
          <w:b/>
          <w:sz w:val="56"/>
          <w:szCs w:val="32"/>
        </w:rPr>
        <w:t>seminar</w:t>
      </w:r>
      <w:r w:rsidR="00931E6C">
        <w:rPr>
          <w:rFonts w:ascii="Arial Narrow" w:hAnsi="Arial Narrow"/>
          <w:b/>
          <w:sz w:val="56"/>
          <w:szCs w:val="32"/>
        </w:rPr>
        <w:t xml:space="preserve"> für die Teilnahme am </w:t>
      </w:r>
    </w:p>
    <w:p w14:paraId="64B7E17D" w14:textId="34C588D8" w:rsidR="002545EA" w:rsidRDefault="00931E6C" w:rsidP="008F2D60">
      <w:pPr>
        <w:shd w:val="clear" w:color="auto" w:fill="DBE5F1"/>
        <w:spacing w:before="60"/>
        <w:ind w:hanging="142"/>
        <w:jc w:val="center"/>
        <w:rPr>
          <w:rFonts w:ascii="Arial Narrow" w:hAnsi="Arial Narrow"/>
          <w:b/>
          <w:sz w:val="40"/>
          <w:szCs w:val="32"/>
        </w:rPr>
      </w:pPr>
      <w:r>
        <w:rPr>
          <w:rFonts w:ascii="Arial Narrow" w:hAnsi="Arial Narrow"/>
          <w:b/>
          <w:sz w:val="56"/>
          <w:szCs w:val="32"/>
        </w:rPr>
        <w:t xml:space="preserve">Erasmus+ Projekt </w:t>
      </w:r>
      <w:bookmarkStart w:id="2" w:name="_Hlk86065991"/>
      <w:r w:rsidR="00DC213D">
        <w:rPr>
          <w:rFonts w:ascii="Arial Narrow" w:hAnsi="Arial Narrow"/>
          <w:b/>
          <w:i/>
          <w:iCs/>
          <w:sz w:val="56"/>
          <w:szCs w:val="32"/>
        </w:rPr>
        <w:t>LOTIE</w:t>
      </w:r>
      <w:r w:rsidRPr="00F53406">
        <w:rPr>
          <w:rFonts w:ascii="Arial Narrow" w:hAnsi="Arial Narrow"/>
          <w:b/>
          <w:i/>
          <w:iCs/>
          <w:sz w:val="56"/>
          <w:szCs w:val="32"/>
        </w:rPr>
        <w:t xml:space="preserve"> 20</w:t>
      </w:r>
      <w:r w:rsidR="00F53406" w:rsidRPr="00F53406">
        <w:rPr>
          <w:rFonts w:ascii="Arial Narrow" w:hAnsi="Arial Narrow"/>
          <w:b/>
          <w:i/>
          <w:iCs/>
          <w:sz w:val="56"/>
          <w:szCs w:val="32"/>
        </w:rPr>
        <w:t>2</w:t>
      </w:r>
      <w:r w:rsidR="00676D44">
        <w:rPr>
          <w:rFonts w:ascii="Arial Narrow" w:hAnsi="Arial Narrow"/>
          <w:b/>
          <w:i/>
          <w:iCs/>
          <w:sz w:val="56"/>
          <w:szCs w:val="32"/>
        </w:rPr>
        <w:t>2</w:t>
      </w:r>
      <w:r w:rsidRPr="00F53406">
        <w:rPr>
          <w:rFonts w:ascii="Arial Narrow" w:hAnsi="Arial Narrow"/>
          <w:b/>
          <w:i/>
          <w:iCs/>
          <w:sz w:val="56"/>
          <w:szCs w:val="32"/>
        </w:rPr>
        <w:t>/2</w:t>
      </w:r>
      <w:r w:rsidR="00676D44">
        <w:rPr>
          <w:rFonts w:ascii="Arial Narrow" w:hAnsi="Arial Narrow"/>
          <w:b/>
          <w:i/>
          <w:iCs/>
          <w:sz w:val="56"/>
          <w:szCs w:val="32"/>
        </w:rPr>
        <w:t>3</w:t>
      </w:r>
      <w:bookmarkEnd w:id="2"/>
      <w:r w:rsidR="008F2D60">
        <w:rPr>
          <w:rFonts w:ascii="Arial Narrow" w:hAnsi="Arial Narrow"/>
          <w:b/>
          <w:sz w:val="52"/>
          <w:szCs w:val="32"/>
        </w:rPr>
        <w:br/>
      </w:r>
      <w:r w:rsidR="008F2D60">
        <w:rPr>
          <w:rFonts w:ascii="Arial Narrow" w:hAnsi="Arial Narrow"/>
          <w:b/>
          <w:sz w:val="40"/>
          <w:szCs w:val="32"/>
        </w:rPr>
        <w:t>(Benalmádena</w:t>
      </w:r>
      <w:r w:rsidR="004643AF">
        <w:rPr>
          <w:rFonts w:ascii="Arial Narrow" w:hAnsi="Arial Narrow"/>
          <w:b/>
          <w:sz w:val="40"/>
          <w:szCs w:val="32"/>
        </w:rPr>
        <w:t>/ Zwolle</w:t>
      </w:r>
      <w:r w:rsidR="002545EA">
        <w:rPr>
          <w:rFonts w:ascii="Arial Narrow" w:hAnsi="Arial Narrow"/>
          <w:b/>
          <w:sz w:val="40"/>
          <w:szCs w:val="32"/>
        </w:rPr>
        <w:t>/ individuelle Praktika</w:t>
      </w:r>
      <w:r w:rsidR="008F2D60">
        <w:rPr>
          <w:rFonts w:ascii="Arial Narrow" w:hAnsi="Arial Narrow"/>
          <w:b/>
          <w:sz w:val="40"/>
          <w:szCs w:val="32"/>
        </w:rPr>
        <w:t>)</w:t>
      </w:r>
      <w:r w:rsidR="004643AF">
        <w:rPr>
          <w:rFonts w:ascii="Arial Narrow" w:hAnsi="Arial Narrow"/>
          <w:b/>
          <w:sz w:val="40"/>
          <w:szCs w:val="32"/>
        </w:rPr>
        <w:t xml:space="preserve"> </w:t>
      </w:r>
    </w:p>
    <w:p w14:paraId="300FC6D8" w14:textId="25036EC1" w:rsidR="008F2D60" w:rsidRPr="00C57D0F" w:rsidRDefault="004643AF" w:rsidP="008F2D60">
      <w:pPr>
        <w:shd w:val="clear" w:color="auto" w:fill="DBE5F1"/>
        <w:spacing w:before="60"/>
        <w:ind w:hanging="142"/>
        <w:jc w:val="center"/>
        <w:rPr>
          <w:rFonts w:ascii="Arial Narrow" w:hAnsi="Arial Narrow"/>
          <w:b/>
          <w:sz w:val="18"/>
          <w:szCs w:val="32"/>
        </w:rPr>
      </w:pPr>
      <w:r>
        <w:rPr>
          <w:rFonts w:ascii="Arial Narrow" w:hAnsi="Arial Narrow"/>
          <w:b/>
          <w:sz w:val="40"/>
          <w:szCs w:val="32"/>
        </w:rPr>
        <w:t xml:space="preserve">mit </w:t>
      </w:r>
      <w:r w:rsidR="00F53406">
        <w:rPr>
          <w:rFonts w:ascii="Arial Narrow" w:hAnsi="Arial Narrow"/>
          <w:b/>
          <w:sz w:val="40"/>
          <w:szCs w:val="32"/>
        </w:rPr>
        <w:t>Isabell Lerch</w:t>
      </w:r>
      <w:r w:rsidR="008F2D60" w:rsidRPr="009E0BEF">
        <w:rPr>
          <w:rFonts w:ascii="Arial Narrow" w:hAnsi="Arial Narrow"/>
          <w:b/>
          <w:sz w:val="40"/>
          <w:szCs w:val="32"/>
        </w:rPr>
        <w:br/>
      </w:r>
      <w:r w:rsidR="008F2D60" w:rsidRPr="00A95D67">
        <w:rPr>
          <w:rFonts w:ascii="Arial Narrow" w:hAnsi="Arial Narrow"/>
          <w:b/>
          <w:i/>
          <w:sz w:val="28"/>
          <w:szCs w:val="32"/>
        </w:rPr>
        <w:t>Projekt</w:t>
      </w:r>
      <w:r w:rsidR="008F2D60">
        <w:rPr>
          <w:rFonts w:ascii="Arial Narrow" w:hAnsi="Arial Narrow"/>
          <w:b/>
          <w:i/>
          <w:sz w:val="28"/>
          <w:szCs w:val="32"/>
        </w:rPr>
        <w:t>nr:</w:t>
      </w:r>
      <w:r w:rsidR="008F2D60" w:rsidRPr="00A95D67">
        <w:rPr>
          <w:rFonts w:ascii="Arial Narrow" w:hAnsi="Arial Narrow"/>
          <w:b/>
          <w:i/>
          <w:sz w:val="28"/>
          <w:szCs w:val="32"/>
        </w:rPr>
        <w:t xml:space="preserve"> </w:t>
      </w:r>
      <w:r w:rsidR="00676D44">
        <w:rPr>
          <w:rFonts w:ascii="Arial Narrow" w:hAnsi="Arial Narrow"/>
          <w:b/>
          <w:i/>
          <w:sz w:val="28"/>
          <w:szCs w:val="32"/>
        </w:rPr>
        <w:t>9339</w:t>
      </w:r>
    </w:p>
    <w:p w14:paraId="192809E1" w14:textId="77777777" w:rsidR="008F2D60" w:rsidRPr="007F56A3" w:rsidRDefault="008F2D60" w:rsidP="007246B7">
      <w:pPr>
        <w:spacing w:before="60"/>
        <w:jc w:val="center"/>
        <w:rPr>
          <w:rFonts w:ascii="Arial Narrow" w:hAnsi="Arial Narrow"/>
          <w:sz w:val="14"/>
          <w:szCs w:val="32"/>
        </w:rPr>
      </w:pPr>
    </w:p>
    <w:p w14:paraId="11782418" w14:textId="5BEC5307" w:rsidR="004643AF" w:rsidRDefault="00676D44" w:rsidP="00AB60CB">
      <w:pPr>
        <w:spacing w:before="60"/>
        <w:jc w:val="center"/>
        <w:rPr>
          <w:rFonts w:ascii="Arial Narrow" w:hAnsi="Arial Narrow"/>
          <w:b/>
          <w:sz w:val="56"/>
          <w:szCs w:val="32"/>
        </w:rPr>
      </w:pPr>
      <w:r>
        <w:rPr>
          <w:rFonts w:ascii="Arial Narrow" w:hAnsi="Arial Narrow"/>
          <w:b/>
          <w:sz w:val="56"/>
          <w:szCs w:val="32"/>
        </w:rPr>
        <w:t>Freitag</w:t>
      </w:r>
      <w:r w:rsidR="008F0BC3">
        <w:rPr>
          <w:rFonts w:ascii="Arial Narrow" w:hAnsi="Arial Narrow"/>
          <w:b/>
          <w:sz w:val="56"/>
          <w:szCs w:val="32"/>
        </w:rPr>
        <w:t xml:space="preserve">, </w:t>
      </w:r>
      <w:r w:rsidR="006049D6">
        <w:rPr>
          <w:rFonts w:ascii="Arial Narrow" w:hAnsi="Arial Narrow"/>
          <w:b/>
          <w:sz w:val="56"/>
          <w:szCs w:val="32"/>
        </w:rPr>
        <w:t>24</w:t>
      </w:r>
      <w:r w:rsidR="008F0BC3">
        <w:rPr>
          <w:rFonts w:ascii="Arial Narrow" w:hAnsi="Arial Narrow"/>
          <w:b/>
          <w:sz w:val="56"/>
          <w:szCs w:val="32"/>
        </w:rPr>
        <w:t xml:space="preserve">. </w:t>
      </w:r>
      <w:r w:rsidR="006049D6">
        <w:rPr>
          <w:rFonts w:ascii="Arial Narrow" w:hAnsi="Arial Narrow"/>
          <w:b/>
          <w:sz w:val="56"/>
          <w:szCs w:val="32"/>
        </w:rPr>
        <w:t>November</w:t>
      </w:r>
      <w:r w:rsidR="007F56A3" w:rsidRPr="004D0658">
        <w:rPr>
          <w:rFonts w:ascii="Arial Narrow" w:hAnsi="Arial Narrow"/>
          <w:b/>
          <w:sz w:val="56"/>
          <w:szCs w:val="32"/>
        </w:rPr>
        <w:t xml:space="preserve"> </w:t>
      </w:r>
      <w:r w:rsidR="004643AF">
        <w:rPr>
          <w:rFonts w:ascii="Arial Narrow" w:hAnsi="Arial Narrow"/>
          <w:b/>
          <w:sz w:val="56"/>
          <w:szCs w:val="32"/>
        </w:rPr>
        <w:t>20</w:t>
      </w:r>
      <w:r w:rsidR="00530AFD">
        <w:rPr>
          <w:rFonts w:ascii="Arial Narrow" w:hAnsi="Arial Narrow"/>
          <w:b/>
          <w:sz w:val="56"/>
          <w:szCs w:val="32"/>
        </w:rPr>
        <w:t>2</w:t>
      </w:r>
      <w:r>
        <w:rPr>
          <w:rFonts w:ascii="Arial Narrow" w:hAnsi="Arial Narrow"/>
          <w:b/>
          <w:sz w:val="56"/>
          <w:szCs w:val="32"/>
        </w:rPr>
        <w:t>2</w:t>
      </w:r>
    </w:p>
    <w:p w14:paraId="48BC4641" w14:textId="21C4F711" w:rsidR="00DA2711" w:rsidRDefault="00676D44" w:rsidP="00AB60CB">
      <w:pPr>
        <w:spacing w:before="60"/>
        <w:jc w:val="center"/>
        <w:rPr>
          <w:rFonts w:ascii="Arial Narrow" w:hAnsi="Arial Narrow"/>
          <w:b/>
          <w:sz w:val="56"/>
          <w:szCs w:val="32"/>
        </w:rPr>
      </w:pPr>
      <w:r>
        <w:rPr>
          <w:rFonts w:ascii="Arial Narrow" w:hAnsi="Arial Narrow"/>
          <w:b/>
          <w:sz w:val="56"/>
          <w:szCs w:val="32"/>
        </w:rPr>
        <w:t>12</w:t>
      </w:r>
      <w:r w:rsidR="00ED2BA5">
        <w:rPr>
          <w:rFonts w:ascii="Arial Narrow" w:hAnsi="Arial Narrow"/>
          <w:b/>
          <w:sz w:val="56"/>
          <w:szCs w:val="32"/>
        </w:rPr>
        <w:t>:</w:t>
      </w:r>
      <w:r>
        <w:rPr>
          <w:rFonts w:ascii="Arial Narrow" w:hAnsi="Arial Narrow"/>
          <w:b/>
          <w:sz w:val="56"/>
          <w:szCs w:val="32"/>
        </w:rPr>
        <w:t>00</w:t>
      </w:r>
      <w:r w:rsidR="008F0BC3">
        <w:rPr>
          <w:rFonts w:ascii="Arial Narrow" w:hAnsi="Arial Narrow"/>
          <w:b/>
          <w:sz w:val="56"/>
          <w:szCs w:val="32"/>
        </w:rPr>
        <w:t xml:space="preserve"> – </w:t>
      </w:r>
      <w:r w:rsidR="004F2675">
        <w:rPr>
          <w:rFonts w:ascii="Arial Narrow" w:hAnsi="Arial Narrow"/>
          <w:b/>
          <w:sz w:val="56"/>
          <w:szCs w:val="32"/>
        </w:rPr>
        <w:t>1</w:t>
      </w:r>
      <w:r>
        <w:rPr>
          <w:rFonts w:ascii="Arial Narrow" w:hAnsi="Arial Narrow"/>
          <w:b/>
          <w:sz w:val="56"/>
          <w:szCs w:val="32"/>
        </w:rPr>
        <w:t>5</w:t>
      </w:r>
      <w:r w:rsidR="008F0BC3">
        <w:rPr>
          <w:rFonts w:ascii="Arial Narrow" w:hAnsi="Arial Narrow"/>
          <w:b/>
          <w:sz w:val="56"/>
          <w:szCs w:val="32"/>
        </w:rPr>
        <w:t>:</w:t>
      </w:r>
      <w:r>
        <w:rPr>
          <w:rFonts w:ascii="Arial Narrow" w:hAnsi="Arial Narrow"/>
          <w:b/>
          <w:sz w:val="56"/>
          <w:szCs w:val="32"/>
        </w:rPr>
        <w:t>0</w:t>
      </w:r>
      <w:r w:rsidR="004643AF">
        <w:rPr>
          <w:rFonts w:ascii="Arial Narrow" w:hAnsi="Arial Narrow"/>
          <w:b/>
          <w:sz w:val="56"/>
          <w:szCs w:val="32"/>
        </w:rPr>
        <w:t>0</w:t>
      </w:r>
    </w:p>
    <w:p w14:paraId="79DFFF74" w14:textId="77777777" w:rsidR="00C921E7" w:rsidRDefault="003F2E8E" w:rsidP="00DA2711">
      <w:pPr>
        <w:spacing w:before="60"/>
        <w:jc w:val="center"/>
        <w:rPr>
          <w:rFonts w:ascii="Arial Narrow" w:hAnsi="Arial Narrow"/>
          <w:b/>
          <w:sz w:val="56"/>
          <w:szCs w:val="32"/>
        </w:rPr>
      </w:pPr>
      <w:r>
        <w:rPr>
          <w:rFonts w:ascii="Arial Narrow" w:hAnsi="Arial Narrow"/>
          <w:b/>
          <w:sz w:val="56"/>
          <w:szCs w:val="32"/>
        </w:rPr>
        <w:t xml:space="preserve">Im </w:t>
      </w:r>
      <w:r w:rsidR="00ED2BA5">
        <w:rPr>
          <w:rFonts w:ascii="Arial Narrow" w:hAnsi="Arial Narrow"/>
          <w:b/>
          <w:sz w:val="56"/>
          <w:szCs w:val="32"/>
        </w:rPr>
        <w:t>OLC</w:t>
      </w:r>
      <w:r w:rsidR="004F2675">
        <w:rPr>
          <w:rFonts w:ascii="Arial Narrow" w:hAnsi="Arial Narrow"/>
          <w:b/>
          <w:sz w:val="56"/>
          <w:szCs w:val="32"/>
        </w:rPr>
        <w:t xml:space="preserve"> </w:t>
      </w:r>
      <w:r w:rsidR="00C921E7">
        <w:rPr>
          <w:rFonts w:ascii="Arial Narrow" w:hAnsi="Arial Narrow"/>
          <w:b/>
          <w:sz w:val="56"/>
          <w:szCs w:val="32"/>
        </w:rPr>
        <w:t>des</w:t>
      </w:r>
      <w:r w:rsidR="00736745">
        <w:rPr>
          <w:rFonts w:ascii="Arial Narrow" w:hAnsi="Arial Narrow"/>
          <w:b/>
          <w:sz w:val="56"/>
          <w:szCs w:val="32"/>
        </w:rPr>
        <w:t xml:space="preserve"> OSZ Lotis</w:t>
      </w:r>
      <w:r w:rsidR="00ED2BA5">
        <w:rPr>
          <w:rFonts w:ascii="Arial Narrow" w:hAnsi="Arial Narrow"/>
          <w:b/>
          <w:sz w:val="56"/>
          <w:szCs w:val="32"/>
        </w:rPr>
        <w:t xml:space="preserve"> </w:t>
      </w:r>
    </w:p>
    <w:p w14:paraId="21580F29" w14:textId="77777777" w:rsidR="00312008" w:rsidRDefault="003F2E8E" w:rsidP="00DA2711">
      <w:pPr>
        <w:spacing w:before="60"/>
        <w:jc w:val="center"/>
        <w:rPr>
          <w:rFonts w:ascii="Arial Narrow" w:hAnsi="Arial Narrow"/>
          <w:b/>
          <w:sz w:val="36"/>
          <w:szCs w:val="32"/>
        </w:rPr>
      </w:pPr>
      <w:r>
        <w:rPr>
          <w:rFonts w:ascii="Arial Narrow" w:hAnsi="Arial Narrow"/>
          <w:b/>
          <w:sz w:val="36"/>
          <w:szCs w:val="32"/>
        </w:rPr>
        <w:t>(</w:t>
      </w:r>
      <w:r w:rsidR="00ED2BA5">
        <w:rPr>
          <w:rFonts w:ascii="Arial Narrow" w:hAnsi="Arial Narrow"/>
          <w:b/>
          <w:sz w:val="36"/>
          <w:szCs w:val="32"/>
        </w:rPr>
        <w:t>1</w:t>
      </w:r>
      <w:r w:rsidR="004F2675">
        <w:rPr>
          <w:rFonts w:ascii="Arial Narrow" w:hAnsi="Arial Narrow"/>
          <w:b/>
          <w:sz w:val="36"/>
          <w:szCs w:val="32"/>
        </w:rPr>
        <w:t>. Ebene</w:t>
      </w:r>
      <w:r w:rsidR="00276422">
        <w:rPr>
          <w:rFonts w:ascii="Arial Narrow" w:hAnsi="Arial Narrow"/>
          <w:b/>
          <w:sz w:val="36"/>
          <w:szCs w:val="32"/>
        </w:rPr>
        <w:t>)</w:t>
      </w:r>
    </w:p>
    <w:p w14:paraId="4A4A61D9" w14:textId="77777777" w:rsidR="00DA2711" w:rsidRPr="00AB60CB" w:rsidRDefault="00031FE7" w:rsidP="00DA2711">
      <w:pPr>
        <w:spacing w:before="60"/>
        <w:jc w:val="center"/>
        <w:rPr>
          <w:rFonts w:ascii="Arial Narrow" w:hAnsi="Arial Narrow"/>
          <w:b/>
          <w:sz w:val="36"/>
          <w:szCs w:val="32"/>
        </w:rPr>
      </w:pPr>
      <w:r>
        <w:rPr>
          <w:rFonts w:ascii="Arial Narrow" w:hAnsi="Arial Narrow"/>
          <w:b/>
          <w:sz w:val="36"/>
          <w:szCs w:val="32"/>
        </w:rPr>
        <w:t xml:space="preserve">Vorläufiges </w:t>
      </w:r>
      <w:r w:rsidR="00DA2711" w:rsidRPr="00AB60CB">
        <w:rPr>
          <w:rFonts w:ascii="Arial Narrow" w:hAnsi="Arial Narrow"/>
          <w:b/>
          <w:sz w:val="36"/>
          <w:szCs w:val="32"/>
        </w:rPr>
        <w:t>PROGRAMM</w:t>
      </w:r>
    </w:p>
    <w:p w14:paraId="2298A663" w14:textId="73D8E019" w:rsidR="00604EA1" w:rsidRPr="00D252C4" w:rsidRDefault="00910DA2" w:rsidP="00DA2711">
      <w:pPr>
        <w:spacing w:before="60"/>
        <w:rPr>
          <w:rFonts w:ascii="Arial Narrow" w:hAnsi="Arial Narrow"/>
          <w:b/>
          <w:sz w:val="22"/>
          <w:szCs w:val="22"/>
        </w:rPr>
      </w:pPr>
      <w:r w:rsidRPr="00D252C4">
        <w:rPr>
          <w:rFonts w:ascii="Arial Narrow" w:hAnsi="Arial Narrow"/>
          <w:b/>
          <w:sz w:val="18"/>
          <w:szCs w:val="18"/>
        </w:rPr>
        <w:t xml:space="preserve">(Stand </w:t>
      </w:r>
      <w:r w:rsidR="00736745">
        <w:rPr>
          <w:rFonts w:ascii="Arial Narrow" w:hAnsi="Arial Narrow"/>
          <w:b/>
          <w:sz w:val="18"/>
          <w:szCs w:val="18"/>
        </w:rPr>
        <w:fldChar w:fldCharType="begin"/>
      </w:r>
      <w:r w:rsidR="00736745">
        <w:rPr>
          <w:rFonts w:ascii="Arial Narrow" w:hAnsi="Arial Narrow"/>
          <w:b/>
          <w:sz w:val="18"/>
          <w:szCs w:val="18"/>
        </w:rPr>
        <w:instrText xml:space="preserve"> TIME \@ "dd.MM.yyyy" </w:instrText>
      </w:r>
      <w:r w:rsidR="00736745">
        <w:rPr>
          <w:rFonts w:ascii="Arial Narrow" w:hAnsi="Arial Narrow"/>
          <w:b/>
          <w:sz w:val="18"/>
          <w:szCs w:val="18"/>
        </w:rPr>
        <w:fldChar w:fldCharType="separate"/>
      </w:r>
      <w:r w:rsidR="006049D6">
        <w:rPr>
          <w:rFonts w:ascii="Arial Narrow" w:hAnsi="Arial Narrow"/>
          <w:b/>
          <w:noProof/>
          <w:sz w:val="18"/>
          <w:szCs w:val="18"/>
        </w:rPr>
        <w:t>27.08.2022</w:t>
      </w:r>
      <w:r w:rsidR="00736745">
        <w:rPr>
          <w:rFonts w:ascii="Arial Narrow" w:hAnsi="Arial Narrow"/>
          <w:b/>
          <w:sz w:val="18"/>
          <w:szCs w:val="18"/>
        </w:rPr>
        <w:fldChar w:fldCharType="end"/>
      </w:r>
      <w:r w:rsidR="001D7729" w:rsidRPr="00D252C4">
        <w:rPr>
          <w:rFonts w:ascii="Arial Narrow" w:hAnsi="Arial Narrow"/>
          <w:b/>
          <w:sz w:val="22"/>
          <w:szCs w:val="22"/>
        </w:rPr>
        <w:t>)</w:t>
      </w:r>
    </w:p>
    <w:tbl>
      <w:tblPr>
        <w:tblW w:w="9889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6" w:space="0" w:color="0000FF"/>
          <w:insideV w:val="single" w:sz="6" w:space="0" w:color="0000FF"/>
        </w:tblBorders>
        <w:tblLook w:val="01E0" w:firstRow="1" w:lastRow="1" w:firstColumn="1" w:lastColumn="1" w:noHBand="0" w:noVBand="0"/>
      </w:tblPr>
      <w:tblGrid>
        <w:gridCol w:w="1728"/>
        <w:gridCol w:w="7311"/>
        <w:gridCol w:w="850"/>
      </w:tblGrid>
      <w:tr w:rsidR="00604EA1" w:rsidRPr="004A6550" w14:paraId="64E5E7E2" w14:textId="77777777" w:rsidTr="006720D6">
        <w:tc>
          <w:tcPr>
            <w:tcW w:w="1728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14:paraId="5533F4A9" w14:textId="77777777" w:rsidR="000374A7" w:rsidRPr="004A6550" w:rsidRDefault="00031FE7" w:rsidP="00B60161">
            <w:p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Uhrzeit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14:paraId="453DE949" w14:textId="6D63CEC2" w:rsidR="00AF24A9" w:rsidRPr="004A6550" w:rsidRDefault="004643AF" w:rsidP="006F58AA">
            <w:pPr>
              <w:spacing w:before="60"/>
              <w:rPr>
                <w:rFonts w:ascii="Arial Narrow" w:hAnsi="Arial Narrow"/>
                <w:sz w:val="22"/>
                <w:szCs w:val="28"/>
              </w:rPr>
            </w:pPr>
            <w:r>
              <w:rPr>
                <w:rStyle w:val="ECVContactDetails"/>
                <w:rFonts w:cs="Mangal"/>
              </w:rPr>
              <w:t>PM: Venn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14:paraId="732B72F4" w14:textId="77777777" w:rsidR="00742E21" w:rsidRPr="004A6550" w:rsidRDefault="00742E21" w:rsidP="000A359D">
            <w:pPr>
              <w:spacing w:before="60"/>
              <w:rPr>
                <w:rFonts w:ascii="Arial Narrow" w:hAnsi="Arial Narrow"/>
                <w:sz w:val="22"/>
                <w:szCs w:val="28"/>
              </w:rPr>
            </w:pPr>
          </w:p>
        </w:tc>
      </w:tr>
      <w:tr w:rsidR="001C6312" w:rsidRPr="00B60161" w14:paraId="08A6C918" w14:textId="77777777" w:rsidTr="006720D6">
        <w:tc>
          <w:tcPr>
            <w:tcW w:w="17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2FDC302" w14:textId="0E82200B" w:rsidR="001C6312" w:rsidRPr="00ED2BA5" w:rsidRDefault="00676D44" w:rsidP="000A1BB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905BF1" w:rsidRPr="00ED2BA5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73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C2F11DF" w14:textId="77777777" w:rsidR="00B30BB4" w:rsidRPr="0037715E" w:rsidRDefault="000A1BBE" w:rsidP="00867580">
            <w:pPr>
              <w:spacing w:before="120"/>
              <w:ind w:left="1151" w:hanging="1151"/>
              <w:rPr>
                <w:rFonts w:ascii="Arial Narrow" w:hAnsi="Arial Narrow"/>
                <w:b/>
                <w:szCs w:val="30"/>
              </w:rPr>
            </w:pPr>
            <w:r>
              <w:rPr>
                <w:rFonts w:ascii="Arial" w:hAnsi="Arial" w:cs="Arial"/>
                <w:b/>
                <w:szCs w:val="30"/>
              </w:rPr>
              <w:t>Ein</w:t>
            </w:r>
            <w:r w:rsidR="00ED2BA5">
              <w:rPr>
                <w:rFonts w:ascii="Arial" w:hAnsi="Arial" w:cs="Arial"/>
                <w:b/>
                <w:szCs w:val="30"/>
              </w:rPr>
              <w:t>lass</w:t>
            </w: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4CD724C" w14:textId="77777777" w:rsidR="001C6312" w:rsidRPr="00791768" w:rsidRDefault="001C6312" w:rsidP="000A359D">
            <w:pPr>
              <w:spacing w:before="6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F56A3" w:rsidRPr="000017B3" w14:paraId="4DBC10BA" w14:textId="77777777" w:rsidTr="006720D6">
        <w:tc>
          <w:tcPr>
            <w:tcW w:w="1728" w:type="dxa"/>
            <w:tcBorders>
              <w:top w:val="single" w:sz="4" w:space="0" w:color="0070C0"/>
              <w:bottom w:val="single" w:sz="6" w:space="0" w:color="0000FF"/>
            </w:tcBorders>
          </w:tcPr>
          <w:p w14:paraId="017D5E63" w14:textId="76607761" w:rsidR="007F56A3" w:rsidRPr="000017B3" w:rsidRDefault="00D252C4" w:rsidP="000A1BB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676D44">
              <w:rPr>
                <w:rFonts w:ascii="Arial" w:hAnsi="Arial" w:cs="Arial"/>
              </w:rPr>
              <w:t>12</w:t>
            </w:r>
            <w:r w:rsidR="00736745">
              <w:rPr>
                <w:rFonts w:ascii="Arial" w:hAnsi="Arial" w:cs="Arial"/>
              </w:rPr>
              <w:t>:</w:t>
            </w:r>
            <w:r w:rsidR="000A1BBE">
              <w:rPr>
                <w:rFonts w:ascii="Arial" w:hAnsi="Arial" w:cs="Arial"/>
              </w:rPr>
              <w:t>0</w:t>
            </w:r>
            <w:r w:rsidR="00867580">
              <w:rPr>
                <w:rFonts w:ascii="Arial" w:hAnsi="Arial" w:cs="Arial"/>
              </w:rPr>
              <w:t>0</w:t>
            </w:r>
            <w:r w:rsidR="006720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11" w:type="dxa"/>
            <w:tcBorders>
              <w:top w:val="single" w:sz="4" w:space="0" w:color="0070C0"/>
              <w:bottom w:val="single" w:sz="6" w:space="0" w:color="0000FF"/>
            </w:tcBorders>
          </w:tcPr>
          <w:p w14:paraId="419AA613" w14:textId="77777777" w:rsidR="006720D6" w:rsidRPr="006720D6" w:rsidRDefault="00867580" w:rsidP="00905BF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Brainstorming, Albatross, Eisberg Modell</w:t>
            </w:r>
          </w:p>
        </w:tc>
        <w:tc>
          <w:tcPr>
            <w:tcW w:w="850" w:type="dxa"/>
            <w:tcBorders>
              <w:top w:val="single" w:sz="4" w:space="0" w:color="0070C0"/>
              <w:bottom w:val="single" w:sz="6" w:space="0" w:color="0000FF"/>
            </w:tcBorders>
          </w:tcPr>
          <w:p w14:paraId="64E203E3" w14:textId="77777777" w:rsidR="007F56A3" w:rsidRPr="000017B3" w:rsidRDefault="007F56A3" w:rsidP="00EB75CF">
            <w:pPr>
              <w:spacing w:before="60"/>
              <w:rPr>
                <w:rFonts w:ascii="Arial" w:hAnsi="Arial" w:cs="Arial"/>
              </w:rPr>
            </w:pPr>
          </w:p>
        </w:tc>
      </w:tr>
      <w:tr w:rsidR="00736745" w:rsidRPr="000017B3" w14:paraId="512DDE6E" w14:textId="77777777" w:rsidTr="008F2D60">
        <w:tc>
          <w:tcPr>
            <w:tcW w:w="1728" w:type="dxa"/>
            <w:shd w:val="clear" w:color="auto" w:fill="E36C0A"/>
          </w:tcPr>
          <w:p w14:paraId="42DA93AD" w14:textId="6DD0B66D" w:rsidR="00736745" w:rsidRPr="000A1BBE" w:rsidRDefault="00736745" w:rsidP="00867580">
            <w:pPr>
              <w:spacing w:before="60"/>
              <w:rPr>
                <w:rFonts w:ascii="Arial" w:hAnsi="Arial" w:cs="Arial"/>
                <w:i/>
              </w:rPr>
            </w:pPr>
            <w:r w:rsidRPr="000A1BBE">
              <w:rPr>
                <w:rFonts w:ascii="Arial" w:hAnsi="Arial" w:cs="Arial"/>
                <w:i/>
              </w:rPr>
              <w:t xml:space="preserve">      </w:t>
            </w:r>
          </w:p>
        </w:tc>
        <w:tc>
          <w:tcPr>
            <w:tcW w:w="7311" w:type="dxa"/>
            <w:shd w:val="clear" w:color="auto" w:fill="E36C0A"/>
          </w:tcPr>
          <w:p w14:paraId="56602119" w14:textId="77777777" w:rsidR="00736745" w:rsidRPr="000A1BBE" w:rsidRDefault="00ED2BA5" w:rsidP="00005E4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Kaffee/Tee-Pause</w:t>
            </w:r>
          </w:p>
        </w:tc>
        <w:tc>
          <w:tcPr>
            <w:tcW w:w="850" w:type="dxa"/>
            <w:shd w:val="clear" w:color="auto" w:fill="E36C0A"/>
          </w:tcPr>
          <w:p w14:paraId="40E2A056" w14:textId="77777777" w:rsidR="00736745" w:rsidRPr="000017B3" w:rsidRDefault="00736745" w:rsidP="004A6550">
            <w:pPr>
              <w:spacing w:before="60"/>
              <w:rPr>
                <w:rFonts w:ascii="Arial" w:hAnsi="Arial" w:cs="Arial"/>
              </w:rPr>
            </w:pPr>
          </w:p>
        </w:tc>
      </w:tr>
      <w:tr w:rsidR="002210DC" w:rsidRPr="000017B3" w14:paraId="7728647B" w14:textId="77777777" w:rsidTr="006720D6">
        <w:tc>
          <w:tcPr>
            <w:tcW w:w="1728" w:type="dxa"/>
          </w:tcPr>
          <w:p w14:paraId="67BAFDF9" w14:textId="7AF36CE7" w:rsidR="00005E46" w:rsidRDefault="00867580" w:rsidP="00867580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7311" w:type="dxa"/>
          </w:tcPr>
          <w:p w14:paraId="0BAE1566" w14:textId="77777777" w:rsidR="002210DC" w:rsidRPr="00B30BB4" w:rsidRDefault="00867580" w:rsidP="00B3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Abigail</w:t>
            </w:r>
          </w:p>
        </w:tc>
        <w:tc>
          <w:tcPr>
            <w:tcW w:w="850" w:type="dxa"/>
          </w:tcPr>
          <w:p w14:paraId="307798A9" w14:textId="77777777" w:rsidR="002210DC" w:rsidRPr="000017B3" w:rsidRDefault="002210DC" w:rsidP="004A6550">
            <w:pPr>
              <w:spacing w:before="60"/>
              <w:rPr>
                <w:rFonts w:ascii="Arial" w:hAnsi="Arial" w:cs="Arial"/>
              </w:rPr>
            </w:pPr>
          </w:p>
        </w:tc>
      </w:tr>
      <w:tr w:rsidR="00867580" w:rsidRPr="000017B3" w14:paraId="4C41AEFE" w14:textId="77777777" w:rsidTr="006720D6">
        <w:tc>
          <w:tcPr>
            <w:tcW w:w="1728" w:type="dxa"/>
          </w:tcPr>
          <w:p w14:paraId="63A3C1C3" w14:textId="14C2F355" w:rsidR="00867580" w:rsidRDefault="00676D44" w:rsidP="00867580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  <w:r w:rsidR="00B661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11" w:type="dxa"/>
          </w:tcPr>
          <w:p w14:paraId="1C4D3214" w14:textId="7238E596" w:rsidR="00867580" w:rsidRDefault="00B66169" w:rsidP="000A1B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Reflexion und Ausblick, Evaluation</w:t>
            </w:r>
            <w:r w:rsidR="000A1BBE">
              <w:rPr>
                <w:rFonts w:ascii="Arial" w:hAnsi="Arial" w:cs="Arial"/>
                <w:b/>
              </w:rPr>
              <w:t xml:space="preserve">, </w:t>
            </w:r>
          </w:p>
        </w:tc>
        <w:tc>
          <w:tcPr>
            <w:tcW w:w="850" w:type="dxa"/>
          </w:tcPr>
          <w:p w14:paraId="5886F3BE" w14:textId="77777777" w:rsidR="00867580" w:rsidRPr="000017B3" w:rsidRDefault="00867580" w:rsidP="004A6550">
            <w:pPr>
              <w:spacing w:before="60"/>
              <w:rPr>
                <w:rFonts w:ascii="Arial" w:hAnsi="Arial" w:cs="Arial"/>
              </w:rPr>
            </w:pPr>
          </w:p>
        </w:tc>
      </w:tr>
      <w:tr w:rsidR="00ED2BA5" w:rsidRPr="000017B3" w14:paraId="7618152D" w14:textId="77777777" w:rsidTr="006720D6">
        <w:tc>
          <w:tcPr>
            <w:tcW w:w="1728" w:type="dxa"/>
          </w:tcPr>
          <w:p w14:paraId="0EE3207E" w14:textId="5D722E90" w:rsidR="00ED2BA5" w:rsidRDefault="00676D44" w:rsidP="00867580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 Anschluss</w:t>
            </w:r>
          </w:p>
        </w:tc>
        <w:tc>
          <w:tcPr>
            <w:tcW w:w="7311" w:type="dxa"/>
          </w:tcPr>
          <w:p w14:paraId="3FCE3769" w14:textId="77777777" w:rsidR="00F53406" w:rsidRDefault="00ED2BA5" w:rsidP="000A1B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Vertragsgestaltung</w:t>
            </w:r>
            <w:r w:rsidR="002545EA">
              <w:rPr>
                <w:rFonts w:ascii="Arial" w:hAnsi="Arial" w:cs="Arial"/>
                <w:b/>
              </w:rPr>
              <w:t xml:space="preserve">, </w:t>
            </w:r>
          </w:p>
          <w:p w14:paraId="77E91FF5" w14:textId="77777777" w:rsidR="00ED2BA5" w:rsidRDefault="002545EA" w:rsidP="000A1B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Sprachtest </w:t>
            </w:r>
            <w:r w:rsidR="00A2394F">
              <w:rPr>
                <w:rFonts w:ascii="Arial" w:hAnsi="Arial" w:cs="Arial"/>
                <w:b/>
              </w:rPr>
              <w:t>+ Versicherung</w:t>
            </w:r>
          </w:p>
          <w:p w14:paraId="3A622990" w14:textId="3857B6EB" w:rsidR="00F53406" w:rsidRDefault="00F53406" w:rsidP="00F534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Klärung organisatorischer Fragen Erasmus+</w:t>
            </w:r>
          </w:p>
        </w:tc>
        <w:tc>
          <w:tcPr>
            <w:tcW w:w="850" w:type="dxa"/>
          </w:tcPr>
          <w:p w14:paraId="62E13E18" w14:textId="77777777" w:rsidR="00ED2BA5" w:rsidRPr="000017B3" w:rsidRDefault="00ED2BA5" w:rsidP="004A6550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14F16639" w14:textId="77777777" w:rsidR="004C2FBB" w:rsidRDefault="004C2FBB" w:rsidP="0037715E">
      <w:pPr>
        <w:rPr>
          <w:sz w:val="10"/>
        </w:rPr>
      </w:pPr>
    </w:p>
    <w:sectPr w:rsidR="004C2FBB" w:rsidSect="009F288E">
      <w:footerReference w:type="default" r:id="rId14"/>
      <w:pgSz w:w="11906" w:h="16838"/>
      <w:pgMar w:top="360" w:right="70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DE067" w14:textId="77777777" w:rsidR="002545EA" w:rsidRDefault="002545EA" w:rsidP="002545EA">
      <w:r>
        <w:separator/>
      </w:r>
    </w:p>
  </w:endnote>
  <w:endnote w:type="continuationSeparator" w:id="0">
    <w:p w14:paraId="0246242E" w14:textId="77777777" w:rsidR="002545EA" w:rsidRDefault="002545EA" w:rsidP="0025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C377" w14:textId="3FE8FC20" w:rsidR="002545EA" w:rsidRDefault="002545EA">
    <w:pPr>
      <w:pStyle w:val="Fuzeile"/>
    </w:pPr>
    <w:r>
      <w:rPr>
        <w:rFonts w:ascii="Arial Narrow" w:hAnsi="Arial Narrow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81D2B78" wp14:editId="6BD62CF0">
          <wp:simplePos x="0" y="0"/>
          <wp:positionH relativeFrom="page">
            <wp:posOffset>2418080</wp:posOffset>
          </wp:positionH>
          <wp:positionV relativeFrom="paragraph">
            <wp:posOffset>-256540</wp:posOffset>
          </wp:positionV>
          <wp:extent cx="2720340" cy="683895"/>
          <wp:effectExtent l="0" t="0" r="3810" b="190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ofinanziert E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34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63843" w14:textId="77777777" w:rsidR="002545EA" w:rsidRDefault="002545EA" w:rsidP="002545EA">
      <w:r>
        <w:separator/>
      </w:r>
    </w:p>
  </w:footnote>
  <w:footnote w:type="continuationSeparator" w:id="0">
    <w:p w14:paraId="35A2E089" w14:textId="77777777" w:rsidR="002545EA" w:rsidRDefault="002545EA" w:rsidP="0025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A2405A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F22E0D"/>
    <w:multiLevelType w:val="hybridMultilevel"/>
    <w:tmpl w:val="B6766CA8"/>
    <w:lvl w:ilvl="0" w:tplc="6F8E296C">
      <w:start w:val="1"/>
      <w:numFmt w:val="none"/>
      <w:lvlText w:val="Priorität:"/>
      <w:lvlJc w:val="left"/>
      <w:pPr>
        <w:tabs>
          <w:tab w:val="num" w:pos="1800"/>
        </w:tabs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8F79BF"/>
    <w:multiLevelType w:val="multilevel"/>
    <w:tmpl w:val="DB7E2104"/>
    <w:lvl w:ilvl="0">
      <w:start w:val="1"/>
      <w:numFmt w:val="decimal"/>
      <w:lvlText w:val="Priorität %1:"/>
      <w:lvlJc w:val="left"/>
      <w:pPr>
        <w:tabs>
          <w:tab w:val="num" w:pos="180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150A5"/>
    <w:multiLevelType w:val="multilevel"/>
    <w:tmpl w:val="DB7E2104"/>
    <w:lvl w:ilvl="0">
      <w:start w:val="1"/>
      <w:numFmt w:val="decimal"/>
      <w:lvlText w:val="Priorität %1:"/>
      <w:lvlJc w:val="left"/>
      <w:pPr>
        <w:tabs>
          <w:tab w:val="num" w:pos="180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AF1E91"/>
    <w:multiLevelType w:val="multilevel"/>
    <w:tmpl w:val="DB7E2104"/>
    <w:lvl w:ilvl="0">
      <w:start w:val="1"/>
      <w:numFmt w:val="decimal"/>
      <w:lvlText w:val="Priorität %1:"/>
      <w:lvlJc w:val="left"/>
      <w:pPr>
        <w:tabs>
          <w:tab w:val="num" w:pos="180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951A09"/>
    <w:multiLevelType w:val="hybridMultilevel"/>
    <w:tmpl w:val="1988E9C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951BF"/>
    <w:multiLevelType w:val="multilevel"/>
    <w:tmpl w:val="1A048DC2"/>
    <w:lvl w:ilvl="0">
      <w:start w:val="1"/>
      <w:numFmt w:val="none"/>
      <w:lvlText w:val="Priorität:"/>
      <w:lvlJc w:val="left"/>
      <w:pPr>
        <w:tabs>
          <w:tab w:val="num" w:pos="180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370AA7"/>
    <w:multiLevelType w:val="hybridMultilevel"/>
    <w:tmpl w:val="91FCD8DC"/>
    <w:lvl w:ilvl="0" w:tplc="CA2EF436">
      <w:start w:val="4"/>
      <w:numFmt w:val="decimal"/>
      <w:lvlText w:val="Priorität %1:"/>
      <w:lvlJc w:val="left"/>
      <w:pPr>
        <w:tabs>
          <w:tab w:val="num" w:pos="180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761364">
    <w:abstractNumId w:val="1"/>
  </w:num>
  <w:num w:numId="2" w16cid:durableId="492256320">
    <w:abstractNumId w:val="4"/>
  </w:num>
  <w:num w:numId="3" w16cid:durableId="722796824">
    <w:abstractNumId w:val="2"/>
  </w:num>
  <w:num w:numId="4" w16cid:durableId="1133183183">
    <w:abstractNumId w:val="7"/>
  </w:num>
  <w:num w:numId="5" w16cid:durableId="1896575548">
    <w:abstractNumId w:val="3"/>
  </w:num>
  <w:num w:numId="6" w16cid:durableId="847477553">
    <w:abstractNumId w:val="5"/>
  </w:num>
  <w:num w:numId="7" w16cid:durableId="350879906">
    <w:abstractNumId w:val="6"/>
  </w:num>
  <w:num w:numId="8" w16cid:durableId="998116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2D8E967-9262-448B-98BB-512968E42B11}"/>
    <w:docVar w:name="dgnword-eventsink" w:val="28477488"/>
  </w:docVars>
  <w:rsids>
    <w:rsidRoot w:val="006B1968"/>
    <w:rsid w:val="000017B3"/>
    <w:rsid w:val="000038E1"/>
    <w:rsid w:val="00004708"/>
    <w:rsid w:val="00005E46"/>
    <w:rsid w:val="00017AE1"/>
    <w:rsid w:val="00020619"/>
    <w:rsid w:val="00024686"/>
    <w:rsid w:val="00027E03"/>
    <w:rsid w:val="000307CC"/>
    <w:rsid w:val="00031FE7"/>
    <w:rsid w:val="000374A7"/>
    <w:rsid w:val="00037F06"/>
    <w:rsid w:val="00043A6F"/>
    <w:rsid w:val="00065B5E"/>
    <w:rsid w:val="000739B4"/>
    <w:rsid w:val="00075600"/>
    <w:rsid w:val="00076CB2"/>
    <w:rsid w:val="00087329"/>
    <w:rsid w:val="000975A6"/>
    <w:rsid w:val="000A1BBE"/>
    <w:rsid w:val="000A359D"/>
    <w:rsid w:val="000B2439"/>
    <w:rsid w:val="000C7AF9"/>
    <w:rsid w:val="000D7500"/>
    <w:rsid w:val="000F5F5F"/>
    <w:rsid w:val="000F667B"/>
    <w:rsid w:val="00112F75"/>
    <w:rsid w:val="00117A95"/>
    <w:rsid w:val="00123EB5"/>
    <w:rsid w:val="00130B58"/>
    <w:rsid w:val="00141948"/>
    <w:rsid w:val="00151A40"/>
    <w:rsid w:val="00155273"/>
    <w:rsid w:val="00156F7F"/>
    <w:rsid w:val="00180C9B"/>
    <w:rsid w:val="001B139C"/>
    <w:rsid w:val="001B2997"/>
    <w:rsid w:val="001B35FD"/>
    <w:rsid w:val="001C5C22"/>
    <w:rsid w:val="001C6312"/>
    <w:rsid w:val="001D1EF2"/>
    <w:rsid w:val="001D4656"/>
    <w:rsid w:val="001D7729"/>
    <w:rsid w:val="001E095E"/>
    <w:rsid w:val="001F07B1"/>
    <w:rsid w:val="001F1080"/>
    <w:rsid w:val="00203873"/>
    <w:rsid w:val="002210DC"/>
    <w:rsid w:val="00223B97"/>
    <w:rsid w:val="0022639C"/>
    <w:rsid w:val="00234371"/>
    <w:rsid w:val="00236388"/>
    <w:rsid w:val="0025115C"/>
    <w:rsid w:val="002545EA"/>
    <w:rsid w:val="0025477B"/>
    <w:rsid w:val="00257445"/>
    <w:rsid w:val="00264A28"/>
    <w:rsid w:val="00276422"/>
    <w:rsid w:val="002954AB"/>
    <w:rsid w:val="00296994"/>
    <w:rsid w:val="002A2422"/>
    <w:rsid w:val="002A76B9"/>
    <w:rsid w:val="002B0B7B"/>
    <w:rsid w:val="002B7556"/>
    <w:rsid w:val="002C42CB"/>
    <w:rsid w:val="002C544C"/>
    <w:rsid w:val="002E07D9"/>
    <w:rsid w:val="002F0552"/>
    <w:rsid w:val="0030085B"/>
    <w:rsid w:val="00312008"/>
    <w:rsid w:val="0031284B"/>
    <w:rsid w:val="003201AA"/>
    <w:rsid w:val="00324578"/>
    <w:rsid w:val="00327BB0"/>
    <w:rsid w:val="00352E22"/>
    <w:rsid w:val="00365F9D"/>
    <w:rsid w:val="003754F8"/>
    <w:rsid w:val="0037715E"/>
    <w:rsid w:val="00381E12"/>
    <w:rsid w:val="003828BB"/>
    <w:rsid w:val="003960A5"/>
    <w:rsid w:val="003A1F18"/>
    <w:rsid w:val="003A36E6"/>
    <w:rsid w:val="003A541F"/>
    <w:rsid w:val="003D3C8E"/>
    <w:rsid w:val="003D51A7"/>
    <w:rsid w:val="003E02EB"/>
    <w:rsid w:val="003E111E"/>
    <w:rsid w:val="003E1C73"/>
    <w:rsid w:val="003E362F"/>
    <w:rsid w:val="003F2E8E"/>
    <w:rsid w:val="003F3F7D"/>
    <w:rsid w:val="004009E7"/>
    <w:rsid w:val="004145DD"/>
    <w:rsid w:val="00423067"/>
    <w:rsid w:val="004321DA"/>
    <w:rsid w:val="00435594"/>
    <w:rsid w:val="00435728"/>
    <w:rsid w:val="004643AF"/>
    <w:rsid w:val="0048221F"/>
    <w:rsid w:val="004A23D2"/>
    <w:rsid w:val="004A4CC3"/>
    <w:rsid w:val="004A6550"/>
    <w:rsid w:val="004C1A4F"/>
    <w:rsid w:val="004C2FBB"/>
    <w:rsid w:val="004C43C2"/>
    <w:rsid w:val="004C45D1"/>
    <w:rsid w:val="004D0658"/>
    <w:rsid w:val="004E0036"/>
    <w:rsid w:val="004E05A6"/>
    <w:rsid w:val="004E7D76"/>
    <w:rsid w:val="004F2675"/>
    <w:rsid w:val="004F7B48"/>
    <w:rsid w:val="00530AFD"/>
    <w:rsid w:val="00535FAD"/>
    <w:rsid w:val="005414FF"/>
    <w:rsid w:val="00544581"/>
    <w:rsid w:val="0054678C"/>
    <w:rsid w:val="005508AC"/>
    <w:rsid w:val="005647FC"/>
    <w:rsid w:val="00566BC7"/>
    <w:rsid w:val="005724B7"/>
    <w:rsid w:val="00582CA4"/>
    <w:rsid w:val="005963EE"/>
    <w:rsid w:val="005A2D24"/>
    <w:rsid w:val="005A390A"/>
    <w:rsid w:val="005A5441"/>
    <w:rsid w:val="005A6A3E"/>
    <w:rsid w:val="005B1A26"/>
    <w:rsid w:val="005B2CC9"/>
    <w:rsid w:val="005B72F8"/>
    <w:rsid w:val="005D018D"/>
    <w:rsid w:val="005D19DA"/>
    <w:rsid w:val="005D596E"/>
    <w:rsid w:val="005E1A0A"/>
    <w:rsid w:val="005F303F"/>
    <w:rsid w:val="006049D6"/>
    <w:rsid w:val="00604EA1"/>
    <w:rsid w:val="006074C9"/>
    <w:rsid w:val="0060783C"/>
    <w:rsid w:val="0061044E"/>
    <w:rsid w:val="00613B2A"/>
    <w:rsid w:val="00643C4E"/>
    <w:rsid w:val="00644353"/>
    <w:rsid w:val="00647675"/>
    <w:rsid w:val="006720D6"/>
    <w:rsid w:val="00676D44"/>
    <w:rsid w:val="00683FB9"/>
    <w:rsid w:val="006919CB"/>
    <w:rsid w:val="00696933"/>
    <w:rsid w:val="006B1968"/>
    <w:rsid w:val="006C2C04"/>
    <w:rsid w:val="006D20B5"/>
    <w:rsid w:val="006D5AC4"/>
    <w:rsid w:val="006D776C"/>
    <w:rsid w:val="006F3C9D"/>
    <w:rsid w:val="006F5140"/>
    <w:rsid w:val="006F58AA"/>
    <w:rsid w:val="007052D4"/>
    <w:rsid w:val="00707A0B"/>
    <w:rsid w:val="00707FCB"/>
    <w:rsid w:val="00714458"/>
    <w:rsid w:val="007246B7"/>
    <w:rsid w:val="0072634A"/>
    <w:rsid w:val="00736745"/>
    <w:rsid w:val="00740A24"/>
    <w:rsid w:val="00742009"/>
    <w:rsid w:val="007425C1"/>
    <w:rsid w:val="00742E21"/>
    <w:rsid w:val="007527E1"/>
    <w:rsid w:val="007642A5"/>
    <w:rsid w:val="00764640"/>
    <w:rsid w:val="00783A94"/>
    <w:rsid w:val="00791768"/>
    <w:rsid w:val="007A6293"/>
    <w:rsid w:val="007D171B"/>
    <w:rsid w:val="007E004C"/>
    <w:rsid w:val="007E0912"/>
    <w:rsid w:val="007E471A"/>
    <w:rsid w:val="007E5CC7"/>
    <w:rsid w:val="007F56A3"/>
    <w:rsid w:val="007F69BA"/>
    <w:rsid w:val="007F7A2C"/>
    <w:rsid w:val="007F7A59"/>
    <w:rsid w:val="0080176B"/>
    <w:rsid w:val="0080625F"/>
    <w:rsid w:val="00806937"/>
    <w:rsid w:val="00807BB3"/>
    <w:rsid w:val="0081079A"/>
    <w:rsid w:val="0082468C"/>
    <w:rsid w:val="0084066F"/>
    <w:rsid w:val="00852C12"/>
    <w:rsid w:val="00856C74"/>
    <w:rsid w:val="0086282B"/>
    <w:rsid w:val="008644C5"/>
    <w:rsid w:val="00867580"/>
    <w:rsid w:val="00867ADD"/>
    <w:rsid w:val="0087360E"/>
    <w:rsid w:val="00884EE4"/>
    <w:rsid w:val="008A6F38"/>
    <w:rsid w:val="008B31B1"/>
    <w:rsid w:val="008E07CB"/>
    <w:rsid w:val="008E6200"/>
    <w:rsid w:val="008F0BC3"/>
    <w:rsid w:val="008F2D60"/>
    <w:rsid w:val="00905BF1"/>
    <w:rsid w:val="00910DA2"/>
    <w:rsid w:val="00921335"/>
    <w:rsid w:val="00925CC9"/>
    <w:rsid w:val="0093139C"/>
    <w:rsid w:val="00931E6C"/>
    <w:rsid w:val="0093483E"/>
    <w:rsid w:val="00950855"/>
    <w:rsid w:val="009530ED"/>
    <w:rsid w:val="009652D4"/>
    <w:rsid w:val="00981498"/>
    <w:rsid w:val="009900C5"/>
    <w:rsid w:val="009A3885"/>
    <w:rsid w:val="009B7110"/>
    <w:rsid w:val="009C28DA"/>
    <w:rsid w:val="009C59BB"/>
    <w:rsid w:val="009C670A"/>
    <w:rsid w:val="009D2810"/>
    <w:rsid w:val="009E0BEF"/>
    <w:rsid w:val="009F288E"/>
    <w:rsid w:val="00A11CC6"/>
    <w:rsid w:val="00A2015D"/>
    <w:rsid w:val="00A2394F"/>
    <w:rsid w:val="00A33757"/>
    <w:rsid w:val="00A41140"/>
    <w:rsid w:val="00A43075"/>
    <w:rsid w:val="00A5368E"/>
    <w:rsid w:val="00A57C94"/>
    <w:rsid w:val="00A60334"/>
    <w:rsid w:val="00A679AD"/>
    <w:rsid w:val="00A701A1"/>
    <w:rsid w:val="00A72271"/>
    <w:rsid w:val="00A87C98"/>
    <w:rsid w:val="00A87F3E"/>
    <w:rsid w:val="00A94B36"/>
    <w:rsid w:val="00A95D67"/>
    <w:rsid w:val="00AA0358"/>
    <w:rsid w:val="00AA3044"/>
    <w:rsid w:val="00AB60CB"/>
    <w:rsid w:val="00AC2571"/>
    <w:rsid w:val="00AC557D"/>
    <w:rsid w:val="00AD7369"/>
    <w:rsid w:val="00AE10FE"/>
    <w:rsid w:val="00AF24A9"/>
    <w:rsid w:val="00AF7F4E"/>
    <w:rsid w:val="00B2272A"/>
    <w:rsid w:val="00B30BB4"/>
    <w:rsid w:val="00B32D0B"/>
    <w:rsid w:val="00B3740F"/>
    <w:rsid w:val="00B4343E"/>
    <w:rsid w:val="00B60161"/>
    <w:rsid w:val="00B624BA"/>
    <w:rsid w:val="00B65B96"/>
    <w:rsid w:val="00B66169"/>
    <w:rsid w:val="00B67D31"/>
    <w:rsid w:val="00B67E07"/>
    <w:rsid w:val="00B75520"/>
    <w:rsid w:val="00B83BE1"/>
    <w:rsid w:val="00B96943"/>
    <w:rsid w:val="00BD3ADF"/>
    <w:rsid w:val="00BE285A"/>
    <w:rsid w:val="00BE70BA"/>
    <w:rsid w:val="00C0639A"/>
    <w:rsid w:val="00C12CAD"/>
    <w:rsid w:val="00C41026"/>
    <w:rsid w:val="00C50C25"/>
    <w:rsid w:val="00C57D0F"/>
    <w:rsid w:val="00C60788"/>
    <w:rsid w:val="00C61EB5"/>
    <w:rsid w:val="00C80A0B"/>
    <w:rsid w:val="00C80DF1"/>
    <w:rsid w:val="00C83537"/>
    <w:rsid w:val="00C840D5"/>
    <w:rsid w:val="00C8735A"/>
    <w:rsid w:val="00C91A47"/>
    <w:rsid w:val="00C921E7"/>
    <w:rsid w:val="00CA7B06"/>
    <w:rsid w:val="00CC09F7"/>
    <w:rsid w:val="00CF1555"/>
    <w:rsid w:val="00CF1D7A"/>
    <w:rsid w:val="00CF7358"/>
    <w:rsid w:val="00D05E76"/>
    <w:rsid w:val="00D17A4C"/>
    <w:rsid w:val="00D210E0"/>
    <w:rsid w:val="00D252C4"/>
    <w:rsid w:val="00D31636"/>
    <w:rsid w:val="00D33BFD"/>
    <w:rsid w:val="00D36E75"/>
    <w:rsid w:val="00D52B5F"/>
    <w:rsid w:val="00D72355"/>
    <w:rsid w:val="00D74D2C"/>
    <w:rsid w:val="00D83AA8"/>
    <w:rsid w:val="00DA0388"/>
    <w:rsid w:val="00DA0E5F"/>
    <w:rsid w:val="00DA2711"/>
    <w:rsid w:val="00DA7747"/>
    <w:rsid w:val="00DB757D"/>
    <w:rsid w:val="00DC213D"/>
    <w:rsid w:val="00DC64E9"/>
    <w:rsid w:val="00DD7ED7"/>
    <w:rsid w:val="00DF1B58"/>
    <w:rsid w:val="00E02821"/>
    <w:rsid w:val="00E17D3B"/>
    <w:rsid w:val="00E25255"/>
    <w:rsid w:val="00E30B64"/>
    <w:rsid w:val="00E43B28"/>
    <w:rsid w:val="00E44323"/>
    <w:rsid w:val="00E54263"/>
    <w:rsid w:val="00EA16DD"/>
    <w:rsid w:val="00EA26D0"/>
    <w:rsid w:val="00EA43A3"/>
    <w:rsid w:val="00EA6B16"/>
    <w:rsid w:val="00EA7A43"/>
    <w:rsid w:val="00EB75CF"/>
    <w:rsid w:val="00ED2BA5"/>
    <w:rsid w:val="00EE11E4"/>
    <w:rsid w:val="00EE4333"/>
    <w:rsid w:val="00EE56B0"/>
    <w:rsid w:val="00EF65F7"/>
    <w:rsid w:val="00F3340A"/>
    <w:rsid w:val="00F360A6"/>
    <w:rsid w:val="00F363BD"/>
    <w:rsid w:val="00F36B0A"/>
    <w:rsid w:val="00F53406"/>
    <w:rsid w:val="00F55396"/>
    <w:rsid w:val="00F74307"/>
    <w:rsid w:val="00F80E61"/>
    <w:rsid w:val="00FA2B86"/>
    <w:rsid w:val="00FA5172"/>
    <w:rsid w:val="00FC131A"/>
    <w:rsid w:val="00FC4458"/>
    <w:rsid w:val="00FC4E9F"/>
    <w:rsid w:val="00FC54AA"/>
    <w:rsid w:val="00FD20A4"/>
    <w:rsid w:val="00FE53CE"/>
    <w:rsid w:val="00FE7C2F"/>
    <w:rsid w:val="00FF3568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994DA"/>
  <w15:docId w15:val="{8C09B645-03E2-471C-8FA0-2C976C3A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B31B1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FA2B86"/>
    <w:pPr>
      <w:keepNext/>
      <w:tabs>
        <w:tab w:val="left" w:pos="851"/>
      </w:tabs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E620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04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 2"/>
    <w:basedOn w:val="Standard"/>
    <w:rsid w:val="00A72271"/>
    <w:pPr>
      <w:tabs>
        <w:tab w:val="left" w:pos="2161"/>
      </w:tabs>
      <w:spacing w:after="240"/>
      <w:ind w:left="1202"/>
      <w:jc w:val="both"/>
    </w:pPr>
    <w:rPr>
      <w:szCs w:val="20"/>
      <w:lang w:val="en-GB" w:eastAsia="en-US"/>
    </w:rPr>
  </w:style>
  <w:style w:type="character" w:styleId="Hyperlink">
    <w:name w:val="Hyperlink"/>
    <w:basedOn w:val="Absatz-Standardschriftart"/>
    <w:uiPriority w:val="99"/>
    <w:unhideWhenUsed/>
    <w:rsid w:val="002E07D9"/>
    <w:rPr>
      <w:color w:val="0000FF"/>
      <w:u w:val="single"/>
    </w:rPr>
  </w:style>
  <w:style w:type="paragraph" w:styleId="Aufzhlungszeichen">
    <w:name w:val="List Bullet"/>
    <w:basedOn w:val="Standard"/>
    <w:rsid w:val="0037715E"/>
    <w:pPr>
      <w:numPr>
        <w:numId w:val="8"/>
      </w:numPr>
      <w:contextualSpacing/>
    </w:pPr>
  </w:style>
  <w:style w:type="paragraph" w:styleId="Kopfzeile">
    <w:name w:val="header"/>
    <w:basedOn w:val="Standard"/>
    <w:link w:val="KopfzeileZchn"/>
    <w:rsid w:val="00312008"/>
    <w:pPr>
      <w:tabs>
        <w:tab w:val="center" w:pos="4536"/>
        <w:tab w:val="right" w:pos="9072"/>
      </w:tabs>
    </w:pPr>
    <w:rPr>
      <w:rFonts w:ascii="Times" w:hAnsi="Times" w:cs="Times"/>
    </w:rPr>
  </w:style>
  <w:style w:type="character" w:customStyle="1" w:styleId="KopfzeileZchn">
    <w:name w:val="Kopfzeile Zchn"/>
    <w:basedOn w:val="Absatz-Standardschriftart"/>
    <w:link w:val="Kopfzeile"/>
    <w:rsid w:val="00312008"/>
    <w:rPr>
      <w:rFonts w:ascii="Times" w:hAnsi="Times" w:cs="Times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FA2B86"/>
    <w:rPr>
      <w:rFonts w:ascii="Arial" w:hAnsi="Arial" w:cs="Arial"/>
      <w:b/>
      <w:bCs/>
    </w:rPr>
  </w:style>
  <w:style w:type="character" w:customStyle="1" w:styleId="ECVContactDetails">
    <w:name w:val="_ECV_ContactDetails"/>
    <w:rsid w:val="006F58AA"/>
    <w:rPr>
      <w:rFonts w:ascii="Arial" w:hAnsi="Arial" w:cs="Arial" w:hint="default"/>
      <w:color w:val="3F3A38"/>
      <w:sz w:val="18"/>
      <w:szCs w:val="18"/>
    </w:rPr>
  </w:style>
  <w:style w:type="paragraph" w:styleId="Fuzeile">
    <w:name w:val="footer"/>
    <w:basedOn w:val="Standard"/>
    <w:link w:val="FuzeileZchn"/>
    <w:unhideWhenUsed/>
    <w:rsid w:val="002545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545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6A67B-7774-4337-AFD3-ABA41B55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Informationsveranstaltung der Nationalen Agentur</vt:lpstr>
    </vt:vector>
  </TitlesOfParts>
  <Company>beim Bibb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Informationsveranstaltung der Nationalen Agentur</dc:title>
  <dc:creator>Bonnaire</dc:creator>
  <cp:lastModifiedBy>Iris Ruebsam</cp:lastModifiedBy>
  <cp:revision>4</cp:revision>
  <cp:lastPrinted>2022-06-02T21:48:00Z</cp:lastPrinted>
  <dcterms:created xsi:type="dcterms:W3CDTF">2022-06-02T21:48:00Z</dcterms:created>
  <dcterms:modified xsi:type="dcterms:W3CDTF">2022-08-26T23:40:00Z</dcterms:modified>
</cp:coreProperties>
</file>